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33" w:rsidRPr="009C7C40" w:rsidRDefault="00950833" w:rsidP="009C7C40">
      <w:pPr>
        <w:pStyle w:val="20"/>
        <w:shd w:val="clear" w:color="auto" w:fill="auto"/>
        <w:spacing w:after="0" w:line="319" w:lineRule="exact"/>
        <w:jc w:val="both"/>
      </w:pPr>
    </w:p>
    <w:p w:rsidR="00950833" w:rsidRPr="009C7C40" w:rsidRDefault="007E036E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 w:rsidRPr="009C7C40">
        <w:rPr>
          <w:b/>
        </w:rPr>
        <w:t xml:space="preserve">                                                     Письмо</w:t>
      </w:r>
    </w:p>
    <w:p w:rsidR="007E036E" w:rsidRPr="009C7C40" w:rsidRDefault="007E036E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 w:rsidRPr="009C7C40">
        <w:rPr>
          <w:b/>
        </w:rPr>
        <w:t>№</w:t>
      </w:r>
      <w:r w:rsidR="009C7C40" w:rsidRPr="009C7C40">
        <w:rPr>
          <w:b/>
        </w:rPr>
        <w:t>616                                                                     от 23 мая 2024г.</w:t>
      </w:r>
    </w:p>
    <w:p w:rsidR="009C7C40" w:rsidRPr="009C7C40" w:rsidRDefault="009C7C40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 w:rsidRPr="009C7C40">
        <w:rPr>
          <w:b/>
        </w:rPr>
        <w:t xml:space="preserve">                                                                          Руководителям образовательных</w:t>
      </w:r>
    </w:p>
    <w:p w:rsidR="009C7C40" w:rsidRDefault="009C7C40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 w:rsidRPr="009C7C40">
        <w:rPr>
          <w:b/>
        </w:rPr>
        <w:t xml:space="preserve">                                                                         организаций района</w:t>
      </w:r>
    </w:p>
    <w:p w:rsidR="009C7C40" w:rsidRDefault="009C7C40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>
        <w:rPr>
          <w:b/>
        </w:rPr>
        <w:t>Об участи</w:t>
      </w:r>
      <w:r w:rsidR="004721B2">
        <w:rPr>
          <w:b/>
        </w:rPr>
        <w:t>и</w:t>
      </w:r>
      <w:r>
        <w:rPr>
          <w:b/>
        </w:rPr>
        <w:t xml:space="preserve"> в онлайн-марафоне «Год семьи».</w:t>
      </w:r>
    </w:p>
    <w:p w:rsidR="009C7C40" w:rsidRDefault="009C7C40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</w:p>
    <w:p w:rsidR="001867F7" w:rsidRDefault="004721B2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МКУ «Управление образования» в соответствии с письмом Всероссийского форума «Педагоги России»: инновации в образовании» от 17.05.2024г.№014/2024 и Министерства образования и науки Республики Дагестан  информирует о проведении онлайн-марафона «год семьи: стратегии и практики для развития </w:t>
      </w:r>
      <w:r w:rsidR="0078756F">
        <w:t>личности и общества» (далее - марафон), на котором работники дошкольного и общего образования смогут получить готовые решения по развитию семейных ценностей в образовательном учреждении, узнать о лучших практиках по вовлечению родителей в жизнь школы или детского сада, а также получить готовые решения по созданию детских, семейный и педагогических проектов, соответствующих тематике Года семьи.</w:t>
      </w:r>
    </w:p>
    <w:p w:rsidR="001867F7" w:rsidRDefault="0078756F" w:rsidP="004721B2">
      <w:pPr>
        <w:pStyle w:val="20"/>
        <w:shd w:val="clear" w:color="auto" w:fill="auto"/>
        <w:spacing w:after="0" w:line="319" w:lineRule="exact"/>
        <w:jc w:val="both"/>
      </w:pPr>
      <w:r>
        <w:t>Обучение пройдет с 10 по 14 июня 2024 года в онлайн формате.</w:t>
      </w:r>
    </w:p>
    <w:p w:rsidR="001867F7" w:rsidRDefault="0078756F" w:rsidP="004721B2">
      <w:pPr>
        <w:pStyle w:val="20"/>
        <w:shd w:val="clear" w:color="auto" w:fill="auto"/>
        <w:spacing w:after="0" w:line="319" w:lineRule="exact"/>
        <w:jc w:val="both"/>
      </w:pPr>
      <w:r>
        <w:t xml:space="preserve">Регистрация и программа марафона доступна по ссылке: </w:t>
      </w:r>
      <w:hyperlink r:id="rId6" w:history="1">
        <w:r>
          <w:rPr>
            <w:rStyle w:val="a3"/>
          </w:rPr>
          <w:t>https://school-</w:t>
        </w:r>
      </w:hyperlink>
      <w:r w:rsidRPr="006737E5">
        <w:rPr>
          <w:rStyle w:val="21"/>
          <w:lang w:val="ru-RU"/>
        </w:rPr>
        <w:t xml:space="preserve"> </w:t>
      </w:r>
      <w:hyperlink r:id="rId7" w:history="1">
        <w:r>
          <w:rPr>
            <w:rStyle w:val="a3"/>
          </w:rPr>
          <w:t>detsad.ru/yearfamily</w:t>
        </w:r>
      </w:hyperlink>
      <w:r w:rsidRPr="006737E5">
        <w:rPr>
          <w:lang w:eastAsia="en-US" w:bidi="en-US"/>
        </w:rPr>
        <w:t>.</w:t>
      </w:r>
    </w:p>
    <w:p w:rsidR="001867F7" w:rsidRDefault="00464268">
      <w:pPr>
        <w:pStyle w:val="20"/>
        <w:shd w:val="clear" w:color="auto" w:fill="auto"/>
        <w:spacing w:after="0" w:line="319" w:lineRule="exact"/>
        <w:ind w:firstLine="8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05pt;margin-top:92.15pt;width:80.1pt;height:51pt;z-index:-125829376;mso-wrap-distance-left:5pt;mso-wrap-distance-right:48.4pt;mso-wrap-distance-bottom:31.4pt;mso-position-horizontal-relative:margin" filled="f" stroked="f">
            <v:textbox style="mso-fit-shape-to-text:t" inset="0,0,0,0">
              <w:txbxContent>
                <w:p w:rsidR="001867F7" w:rsidRDefault="001867F7">
                  <w:pPr>
                    <w:pStyle w:val="50"/>
                    <w:shd w:val="clear" w:color="auto" w:fill="auto"/>
                    <w:spacing w:before="0" w:after="0" w:line="319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128.5pt;margin-top:92.2pt;width:228.65pt;height:86.85pt;z-index:-125829375;mso-wrap-distance-left:5pt;mso-wrap-distance-right:24.8pt;mso-position-horizontal-relative:margin" filled="f" stroked="f">
            <v:textbox style="mso-fit-shape-to-text:t" inset="0,0,0,0">
              <w:txbxContent>
                <w:p w:rsidR="001867F7" w:rsidRPr="004721B2" w:rsidRDefault="001867F7" w:rsidP="004721B2">
                  <w:pPr>
                    <w:pStyle w:val="6"/>
                    <w:shd w:val="clear" w:color="auto" w:fill="auto"/>
                    <w:tabs>
                      <w:tab w:val="left" w:leader="hyphen" w:pos="4334"/>
                    </w:tabs>
                    <w:spacing w:after="0" w:line="210" w:lineRule="exact"/>
                  </w:pPr>
                </w:p>
                <w:p w:rsidR="001867F7" w:rsidRDefault="0078756F">
                  <w:pPr>
                    <w:pStyle w:val="10"/>
                    <w:shd w:val="clear" w:color="auto" w:fill="auto"/>
                    <w:tabs>
                      <w:tab w:val="left" w:pos="4344"/>
                    </w:tabs>
                    <w:spacing w:line="240" w:lineRule="exact"/>
                  </w:pPr>
                  <w:r>
                    <w:t>У</w:t>
                  </w:r>
                  <w:r>
                    <w:tab/>
                    <w:t>&gt;</w:t>
                  </w:r>
                </w:p>
              </w:txbxContent>
            </v:textbox>
            <w10:wrap type="topAndBottom" anchorx="margin"/>
          </v:shape>
        </w:pict>
      </w:r>
      <w:r w:rsidR="0078756F">
        <w:t>Участники марафона получат именной сертификат по каждой сданной теме, а после сдачи итогового теста - электронный именной диплом о прохождении всего курса обучения: «Год семьи: стратегии и практики для развити</w:t>
      </w:r>
      <w:r w:rsidR="004721B2">
        <w:t>я личности и общества» 36 часов.</w:t>
      </w:r>
    </w:p>
    <w:p w:rsidR="004721B2" w:rsidRDefault="004721B2">
      <w:pPr>
        <w:pStyle w:val="20"/>
        <w:shd w:val="clear" w:color="auto" w:fill="auto"/>
        <w:spacing w:after="0" w:line="319" w:lineRule="exact"/>
        <w:ind w:firstLine="800"/>
        <w:jc w:val="both"/>
      </w:pPr>
      <w:r>
        <w:t>Начальник МКУ «Управление образования»:                     Х.Н.Исаева.</w:t>
      </w:r>
    </w:p>
    <w:p w:rsidR="004721B2" w:rsidRDefault="004721B2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4721B2" w:rsidRDefault="004721B2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4721B2" w:rsidRDefault="004721B2">
      <w:pPr>
        <w:pStyle w:val="20"/>
        <w:shd w:val="clear" w:color="auto" w:fill="auto"/>
        <w:spacing w:after="0" w:line="319" w:lineRule="exact"/>
        <w:ind w:firstLine="800"/>
        <w:jc w:val="both"/>
      </w:pPr>
    </w:p>
    <w:sectPr w:rsidR="004721B2" w:rsidSect="001867F7">
      <w:type w:val="continuous"/>
      <w:pgSz w:w="11900" w:h="16840"/>
      <w:pgMar w:top="2328" w:right="680" w:bottom="1599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F7" w:rsidRDefault="009E21F7" w:rsidP="001867F7">
      <w:r>
        <w:separator/>
      </w:r>
    </w:p>
  </w:endnote>
  <w:endnote w:type="continuationSeparator" w:id="1">
    <w:p w:rsidR="009E21F7" w:rsidRDefault="009E21F7" w:rsidP="0018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F7" w:rsidRDefault="009E21F7"/>
  </w:footnote>
  <w:footnote w:type="continuationSeparator" w:id="1">
    <w:p w:rsidR="009E21F7" w:rsidRDefault="009E21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67F7"/>
    <w:rsid w:val="001867F7"/>
    <w:rsid w:val="00464268"/>
    <w:rsid w:val="004721B2"/>
    <w:rsid w:val="006737E5"/>
    <w:rsid w:val="0078756F"/>
    <w:rsid w:val="007E036E"/>
    <w:rsid w:val="00950833"/>
    <w:rsid w:val="009C7C40"/>
    <w:rsid w:val="009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67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7F7"/>
    <w:rPr>
      <w:color w:val="0066CC"/>
      <w:u w:val="single"/>
    </w:rPr>
  </w:style>
  <w:style w:type="character" w:customStyle="1" w:styleId="5Exact">
    <w:name w:val="Основной текст (5) Exact"/>
    <w:basedOn w:val="a0"/>
    <w:rsid w:val="0018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1867F7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18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18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18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"/>
    <w:rsid w:val="001867F7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1"/>
    <w:rsid w:val="0018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8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8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186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sid w:val="001867F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65pt">
    <w:name w:val="Основной текст (4) + 6;5 pt"/>
    <w:basedOn w:val="4"/>
    <w:rsid w:val="001867F7"/>
    <w:rPr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"/>
    <w:basedOn w:val="4"/>
    <w:rsid w:val="001867F7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14pt">
    <w:name w:val="Основной текст (4) + 14 pt;Полужирный"/>
    <w:basedOn w:val="4"/>
    <w:rsid w:val="001867F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6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867F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sid w:val="001867F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0pt">
    <w:name w:val="Основной текст (3) + 10 pt"/>
    <w:basedOn w:val="3"/>
    <w:rsid w:val="001867F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867F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1867F7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1867F7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1867F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rsid w:val="001867F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 (10)"/>
    <w:basedOn w:val="a"/>
    <w:link w:val="10Exact"/>
    <w:rsid w:val="001867F7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1">
    <w:name w:val="Заголовок №1"/>
    <w:basedOn w:val="a"/>
    <w:link w:val="1"/>
    <w:rsid w:val="001867F7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867F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867F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867F7"/>
    <w:pPr>
      <w:shd w:val="clear" w:color="auto" w:fill="FFFFFF"/>
      <w:spacing w:before="420" w:after="60" w:line="0" w:lineRule="atLeast"/>
      <w:ind w:firstLine="8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-detsad.ru/yearfami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-detsad.ru/yearfamil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2024-05-23T08:44:00Z</dcterms:created>
  <dcterms:modified xsi:type="dcterms:W3CDTF">2024-05-23T08:44:00Z</dcterms:modified>
</cp:coreProperties>
</file>